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15892E" w14:textId="77777777" w:rsidR="008F263C" w:rsidRPr="002B3899" w:rsidRDefault="008F263C" w:rsidP="008F263C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2B3899">
        <w:rPr>
          <w:rFonts w:ascii="Times New Roman" w:hAnsi="Times New Roman" w:cs="Times New Roman"/>
          <w:b/>
          <w:bCs/>
        </w:rPr>
        <w:t xml:space="preserve">Описание </w:t>
      </w:r>
    </w:p>
    <w:p w14:paraId="703C9741" w14:textId="77777777" w:rsidR="008F263C" w:rsidRPr="002B3899" w:rsidRDefault="008F263C" w:rsidP="008F263C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2B3899">
        <w:rPr>
          <w:rFonts w:ascii="Times New Roman" w:hAnsi="Times New Roman" w:cs="Times New Roman"/>
        </w:rPr>
        <w:t>дополнительной профессиональной программы профессиональной переподготовки</w:t>
      </w:r>
    </w:p>
    <w:p w14:paraId="5F8387E1" w14:textId="77777777" w:rsidR="008F263C" w:rsidRPr="002B3899" w:rsidRDefault="008F263C" w:rsidP="008F263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3899">
        <w:rPr>
          <w:rFonts w:ascii="Times New Roman" w:hAnsi="Times New Roman" w:cs="Times New Roman"/>
          <w:sz w:val="24"/>
          <w:szCs w:val="24"/>
        </w:rPr>
        <w:t>«</w:t>
      </w:r>
      <w:r w:rsidRPr="002B3899">
        <w:rPr>
          <w:rFonts w:ascii="Times New Roman" w:hAnsi="Times New Roman" w:cs="Times New Roman"/>
          <w:b/>
          <w:bCs/>
          <w:sz w:val="24"/>
          <w:szCs w:val="24"/>
        </w:rPr>
        <w:t>Организация и управление в гостиничной деятельности»</w:t>
      </w:r>
    </w:p>
    <w:p w14:paraId="5400B8E6" w14:textId="77777777" w:rsidR="008F263C" w:rsidRPr="002B3899" w:rsidRDefault="008F263C" w:rsidP="008F263C">
      <w:pPr>
        <w:numPr>
          <w:ilvl w:val="0"/>
          <w:numId w:val="1"/>
        </w:numPr>
        <w:spacing w:after="153" w:line="265" w:lineRule="auto"/>
        <w:ind w:hanging="274"/>
        <w:rPr>
          <w:rFonts w:ascii="Times New Roman" w:hAnsi="Times New Roman" w:cs="Times New Roman"/>
          <w:sz w:val="24"/>
          <w:szCs w:val="24"/>
        </w:rPr>
      </w:pPr>
      <w:r w:rsidRPr="002B3899">
        <w:rPr>
          <w:rFonts w:ascii="Times New Roman" w:hAnsi="Times New Roman" w:cs="Times New Roman"/>
          <w:sz w:val="24"/>
          <w:szCs w:val="24"/>
        </w:rPr>
        <w:t>ОБЛАСТЬ ПРИМЕНЕНИЯ.</w:t>
      </w:r>
    </w:p>
    <w:p w14:paraId="3AC23A8E" w14:textId="77777777" w:rsidR="008F263C" w:rsidRPr="002B3899" w:rsidRDefault="008F263C" w:rsidP="008F263C">
      <w:pPr>
        <w:spacing w:line="372" w:lineRule="auto"/>
        <w:ind w:left="57" w:right="28"/>
        <w:rPr>
          <w:rFonts w:ascii="Times New Roman" w:hAnsi="Times New Roman" w:cs="Times New Roman"/>
          <w:sz w:val="24"/>
          <w:szCs w:val="24"/>
        </w:rPr>
      </w:pPr>
      <w:r w:rsidRPr="002B3899">
        <w:rPr>
          <w:rFonts w:ascii="Times New Roman" w:hAnsi="Times New Roman" w:cs="Times New Roman"/>
          <w:sz w:val="24"/>
          <w:szCs w:val="24"/>
        </w:rPr>
        <w:t>Категории слушателей, на обучение которых рассчитана программа повышения квалификации (далее — программа): специалисты и предприниматели в сфере</w:t>
      </w:r>
    </w:p>
    <w:p w14:paraId="484D1BBF" w14:textId="77777777" w:rsidR="008F263C" w:rsidRPr="002B3899" w:rsidRDefault="008F263C" w:rsidP="008F263C">
      <w:pPr>
        <w:spacing w:after="125"/>
        <w:ind w:left="57" w:right="28"/>
        <w:rPr>
          <w:rFonts w:ascii="Times New Roman" w:hAnsi="Times New Roman" w:cs="Times New Roman"/>
          <w:sz w:val="24"/>
          <w:szCs w:val="24"/>
        </w:rPr>
      </w:pPr>
      <w:r w:rsidRPr="002B3899">
        <w:rPr>
          <w:rFonts w:ascii="Times New Roman" w:hAnsi="Times New Roman" w:cs="Times New Roman"/>
          <w:sz w:val="24"/>
          <w:szCs w:val="24"/>
        </w:rPr>
        <w:t>гостеприимства.</w:t>
      </w:r>
    </w:p>
    <w:p w14:paraId="512E5723" w14:textId="77777777" w:rsidR="008F263C" w:rsidRDefault="008F263C" w:rsidP="008F263C">
      <w:pPr>
        <w:spacing w:line="398" w:lineRule="auto"/>
        <w:ind w:left="57" w:right="28"/>
        <w:rPr>
          <w:rFonts w:ascii="Times New Roman" w:hAnsi="Times New Roman" w:cs="Times New Roman"/>
          <w:sz w:val="24"/>
          <w:szCs w:val="24"/>
        </w:rPr>
      </w:pPr>
      <w:r w:rsidRPr="002B3899">
        <w:rPr>
          <w:rFonts w:ascii="Times New Roman" w:hAnsi="Times New Roman" w:cs="Times New Roman"/>
          <w:sz w:val="24"/>
          <w:szCs w:val="24"/>
        </w:rPr>
        <w:t xml:space="preserve">Сфера применения — технологическая, </w:t>
      </w:r>
      <w:r>
        <w:rPr>
          <w:rFonts w:ascii="Times New Roman" w:hAnsi="Times New Roman" w:cs="Times New Roman"/>
          <w:sz w:val="24"/>
          <w:szCs w:val="24"/>
        </w:rPr>
        <w:t>организационно-управленческая</w:t>
      </w:r>
      <w:r w:rsidRPr="002B3899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 xml:space="preserve">сервисная </w:t>
      </w:r>
      <w:r w:rsidRPr="002B3899">
        <w:rPr>
          <w:rFonts w:ascii="Times New Roman" w:hAnsi="Times New Roman" w:cs="Times New Roman"/>
          <w:sz w:val="24"/>
          <w:szCs w:val="24"/>
        </w:rPr>
        <w:t>деятельность на предприятиях индустрии гостеприимства</w:t>
      </w:r>
    </w:p>
    <w:p w14:paraId="79D1B101" w14:textId="77777777" w:rsidR="008F263C" w:rsidRPr="002B3899" w:rsidRDefault="008F263C" w:rsidP="008F263C">
      <w:pPr>
        <w:spacing w:line="398" w:lineRule="auto"/>
        <w:ind w:left="57" w:right="28"/>
        <w:rPr>
          <w:rFonts w:ascii="Times New Roman" w:hAnsi="Times New Roman" w:cs="Times New Roman"/>
          <w:sz w:val="24"/>
          <w:szCs w:val="24"/>
        </w:rPr>
      </w:pPr>
      <w:r w:rsidRPr="002B3899">
        <w:rPr>
          <w:rFonts w:ascii="Times New Roman" w:hAnsi="Times New Roman" w:cs="Times New Roman"/>
          <w:sz w:val="24"/>
          <w:szCs w:val="24"/>
        </w:rPr>
        <w:t xml:space="preserve"> Цель программы </w:t>
      </w:r>
      <w:r w:rsidRPr="002B389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12F173E" wp14:editId="069B67FD">
            <wp:extent cx="83820" cy="15240"/>
            <wp:effectExtent l="0" t="0" r="0" b="0"/>
            <wp:docPr id="149746325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8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3899">
        <w:rPr>
          <w:rFonts w:ascii="Times New Roman" w:hAnsi="Times New Roman" w:cs="Times New Roman"/>
          <w:sz w:val="24"/>
          <w:szCs w:val="24"/>
        </w:rPr>
        <w:t xml:space="preserve">формирование у слушателей профессиональных </w:t>
      </w:r>
      <w:r>
        <w:rPr>
          <w:rFonts w:ascii="Times New Roman" w:hAnsi="Times New Roman" w:cs="Times New Roman"/>
          <w:noProof/>
          <w:sz w:val="24"/>
          <w:szCs w:val="24"/>
        </w:rPr>
        <w:t>компетенций</w:t>
      </w:r>
      <w:r w:rsidRPr="00D62097">
        <w:rPr>
          <w:rFonts w:ascii="Times New Roman" w:hAnsi="Times New Roman" w:cs="Times New Roman"/>
          <w:noProof/>
          <w:sz w:val="24"/>
          <w:szCs w:val="24"/>
        </w:rPr>
        <w:t>,</w:t>
      </w:r>
      <w:r w:rsidRPr="002B3899">
        <w:rPr>
          <w:rFonts w:ascii="Times New Roman" w:hAnsi="Times New Roman" w:cs="Times New Roman"/>
          <w:sz w:val="24"/>
          <w:szCs w:val="24"/>
        </w:rPr>
        <w:t xml:space="preserve"> знаний, навыков и ум</w:t>
      </w:r>
      <w:r>
        <w:rPr>
          <w:rFonts w:ascii="Times New Roman" w:hAnsi="Times New Roman" w:cs="Times New Roman"/>
          <w:sz w:val="24"/>
          <w:szCs w:val="24"/>
        </w:rPr>
        <w:t>ен</w:t>
      </w:r>
      <w:r w:rsidRPr="002B3899">
        <w:rPr>
          <w:rFonts w:ascii="Times New Roman" w:hAnsi="Times New Roman" w:cs="Times New Roman"/>
          <w:sz w:val="24"/>
          <w:szCs w:val="24"/>
        </w:rPr>
        <w:t xml:space="preserve">ий, необходимых для профессиональной деятельности в области менеджмента в гостиничном бизнесе,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соотвествующих</w:t>
      </w:r>
      <w:proofErr w:type="spellEnd"/>
      <w:r w:rsidRPr="002B3899">
        <w:rPr>
          <w:rFonts w:ascii="Times New Roman" w:hAnsi="Times New Roman" w:cs="Times New Roman"/>
          <w:sz w:val="24"/>
          <w:szCs w:val="24"/>
        </w:rPr>
        <w:t xml:space="preserve"> международным стандартам и требованиям российском рынка, которые необходимы для успешной работы в индустрии гостеприимства</w:t>
      </w:r>
    </w:p>
    <w:p w14:paraId="7C8064A7" w14:textId="77777777" w:rsidR="008F263C" w:rsidRPr="002B3899" w:rsidRDefault="008F263C" w:rsidP="008F263C">
      <w:pPr>
        <w:numPr>
          <w:ilvl w:val="0"/>
          <w:numId w:val="1"/>
        </w:numPr>
        <w:spacing w:after="132" w:line="265" w:lineRule="auto"/>
        <w:ind w:hanging="274"/>
        <w:rPr>
          <w:rFonts w:ascii="Times New Roman" w:hAnsi="Times New Roman" w:cs="Times New Roman"/>
          <w:sz w:val="24"/>
          <w:szCs w:val="24"/>
        </w:rPr>
      </w:pPr>
      <w:r w:rsidRPr="002B3899">
        <w:rPr>
          <w:rFonts w:ascii="Times New Roman" w:hAnsi="Times New Roman" w:cs="Times New Roman"/>
          <w:sz w:val="24"/>
          <w:szCs w:val="24"/>
        </w:rPr>
        <w:t>ХАРАКТЕРИСТИКА ПОДГОТОВКИ ПО ПРОГРАММЕ</w:t>
      </w:r>
    </w:p>
    <w:p w14:paraId="64A24D15" w14:textId="77777777" w:rsidR="008F263C" w:rsidRPr="002B3899" w:rsidRDefault="008F263C" w:rsidP="008F263C">
      <w:pPr>
        <w:spacing w:after="153"/>
        <w:ind w:left="777" w:right="28"/>
        <w:rPr>
          <w:rFonts w:ascii="Times New Roman" w:hAnsi="Times New Roman" w:cs="Times New Roman"/>
          <w:sz w:val="24"/>
          <w:szCs w:val="24"/>
        </w:rPr>
      </w:pPr>
      <w:r w:rsidRPr="002B3899">
        <w:rPr>
          <w:rFonts w:ascii="Times New Roman" w:hAnsi="Times New Roman" w:cs="Times New Roman"/>
          <w:sz w:val="24"/>
          <w:szCs w:val="24"/>
        </w:rPr>
        <w:t>Нормативный срок освоения программы — 256 часов.</w:t>
      </w:r>
    </w:p>
    <w:p w14:paraId="4174068E" w14:textId="77777777" w:rsidR="008F263C" w:rsidRPr="002B3899" w:rsidRDefault="008F263C" w:rsidP="008F263C">
      <w:pPr>
        <w:spacing w:after="139"/>
        <w:ind w:left="777" w:right="28"/>
        <w:rPr>
          <w:rFonts w:ascii="Times New Roman" w:hAnsi="Times New Roman" w:cs="Times New Roman"/>
          <w:sz w:val="24"/>
          <w:szCs w:val="24"/>
        </w:rPr>
      </w:pPr>
      <w:r w:rsidRPr="002B3899">
        <w:rPr>
          <w:rFonts w:ascii="Times New Roman" w:hAnsi="Times New Roman" w:cs="Times New Roman"/>
          <w:sz w:val="24"/>
          <w:szCs w:val="24"/>
        </w:rPr>
        <w:t>Форма обучения — с отрывом от работы.</w:t>
      </w:r>
    </w:p>
    <w:p w14:paraId="1B2C4CF4" w14:textId="77777777" w:rsidR="008F263C" w:rsidRPr="002B3899" w:rsidRDefault="008F263C" w:rsidP="008F263C">
      <w:pPr>
        <w:spacing w:after="153" w:line="265" w:lineRule="auto"/>
        <w:ind w:left="96" w:hanging="10"/>
        <w:rPr>
          <w:rFonts w:ascii="Times New Roman" w:hAnsi="Times New Roman" w:cs="Times New Roman"/>
          <w:sz w:val="24"/>
          <w:szCs w:val="24"/>
        </w:rPr>
      </w:pPr>
      <w:r w:rsidRPr="002B3899">
        <w:rPr>
          <w:rFonts w:ascii="Times New Roman" w:hAnsi="Times New Roman" w:cs="Times New Roman"/>
          <w:sz w:val="24"/>
          <w:szCs w:val="24"/>
        </w:rPr>
        <w:t>З. ТРЕБОВАНИЯ К РЕЗУЛЬТАТАМ ОСВОЕНИЯ ПРОГРАММЫ</w:t>
      </w:r>
    </w:p>
    <w:p w14:paraId="0D90FE8A" w14:textId="77777777" w:rsidR="008F263C" w:rsidRPr="002B3899" w:rsidRDefault="008F263C" w:rsidP="008F263C">
      <w:pPr>
        <w:spacing w:line="358" w:lineRule="auto"/>
        <w:ind w:left="57" w:right="28"/>
        <w:rPr>
          <w:rFonts w:ascii="Times New Roman" w:hAnsi="Times New Roman" w:cs="Times New Roman"/>
          <w:sz w:val="24"/>
          <w:szCs w:val="24"/>
        </w:rPr>
      </w:pPr>
      <w:r w:rsidRPr="002B3899">
        <w:rPr>
          <w:rFonts w:ascii="Times New Roman" w:hAnsi="Times New Roman" w:cs="Times New Roman"/>
          <w:sz w:val="24"/>
          <w:szCs w:val="24"/>
        </w:rPr>
        <w:t>Слушатель, освоивший программу, должен обладать следующими универсальными, общепрофессиональными и профессиональными компетенциями (табл. 1).</w:t>
      </w:r>
    </w:p>
    <w:p w14:paraId="0E81BC11" w14:textId="77777777" w:rsidR="008F263C" w:rsidRPr="002B3899" w:rsidRDefault="008F263C" w:rsidP="008F263C">
      <w:pPr>
        <w:ind w:left="777" w:right="28"/>
        <w:rPr>
          <w:rFonts w:ascii="Times New Roman" w:hAnsi="Times New Roman" w:cs="Times New Roman"/>
          <w:sz w:val="24"/>
          <w:szCs w:val="24"/>
        </w:rPr>
      </w:pPr>
      <w:r w:rsidRPr="002B3899">
        <w:rPr>
          <w:rFonts w:ascii="Times New Roman" w:hAnsi="Times New Roman" w:cs="Times New Roman"/>
          <w:sz w:val="24"/>
          <w:szCs w:val="24"/>
        </w:rPr>
        <w:t>Таблица 1 — Результаты освоения программы переподготовки</w:t>
      </w:r>
    </w:p>
    <w:tbl>
      <w:tblPr>
        <w:tblW w:w="9348" w:type="dxa"/>
        <w:tblInd w:w="95" w:type="dxa"/>
        <w:tblCellMar>
          <w:top w:w="46" w:type="dxa"/>
          <w:left w:w="79" w:type="dxa"/>
          <w:right w:w="101" w:type="dxa"/>
        </w:tblCellMar>
        <w:tblLook w:val="04A0" w:firstRow="1" w:lastRow="0" w:firstColumn="1" w:lastColumn="0" w:noHBand="0" w:noVBand="1"/>
      </w:tblPr>
      <w:tblGrid>
        <w:gridCol w:w="3712"/>
        <w:gridCol w:w="5636"/>
      </w:tblGrid>
      <w:tr w:rsidR="008F263C" w:rsidRPr="002B3899" w14:paraId="639CE900" w14:textId="77777777" w:rsidTr="001223D8">
        <w:trPr>
          <w:trHeight w:val="504"/>
        </w:trPr>
        <w:tc>
          <w:tcPr>
            <w:tcW w:w="3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2189A0A" w14:textId="77777777" w:rsidR="008F263C" w:rsidRPr="002B3899" w:rsidRDefault="008F263C" w:rsidP="001223D8">
            <w:pPr>
              <w:spacing w:after="0"/>
              <w:ind w:left="1092" w:hanging="777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Индикатор1 и наименование компетенции</w:t>
            </w:r>
          </w:p>
        </w:tc>
        <w:tc>
          <w:tcPr>
            <w:tcW w:w="5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4DA3E83" w14:textId="77777777" w:rsidR="008F263C" w:rsidRPr="002B3899" w:rsidRDefault="008F263C" w:rsidP="001223D8">
            <w:pPr>
              <w:spacing w:after="0"/>
              <w:ind w:righ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Индикатор достижения</w:t>
            </w:r>
          </w:p>
        </w:tc>
      </w:tr>
      <w:tr w:rsidR="008F263C" w:rsidRPr="002B3899" w14:paraId="3F9009E3" w14:textId="77777777" w:rsidTr="001223D8">
        <w:trPr>
          <w:trHeight w:val="475"/>
        </w:trPr>
        <w:tc>
          <w:tcPr>
            <w:tcW w:w="934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5A394CC" w14:textId="77777777" w:rsidR="008F263C" w:rsidRPr="002B3899" w:rsidRDefault="008F263C" w:rsidP="001223D8">
            <w:pPr>
              <w:spacing w:after="0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Универсальные компетенции</w:t>
            </w:r>
          </w:p>
        </w:tc>
      </w:tr>
      <w:tr w:rsidR="008F263C" w:rsidRPr="002B3899" w14:paraId="174DDC58" w14:textId="77777777" w:rsidTr="001223D8">
        <w:trPr>
          <w:trHeight w:val="754"/>
        </w:trPr>
        <w:tc>
          <w:tcPr>
            <w:tcW w:w="371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3D810A6" w14:textId="77777777" w:rsidR="008F263C" w:rsidRPr="002B3899" w:rsidRDefault="008F263C" w:rsidP="001223D8">
            <w:pPr>
              <w:spacing w:after="0"/>
              <w:ind w:left="27" w:right="36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УК- 1. Способен осуществлять поиск, критический анализ и сип гез информации, применять системный подход для решения поставленных</w:t>
            </w:r>
          </w:p>
        </w:tc>
        <w:tc>
          <w:tcPr>
            <w:tcW w:w="5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3037935" w14:textId="77777777" w:rsidR="008F263C" w:rsidRPr="002B3899" w:rsidRDefault="008F263C" w:rsidP="001223D8">
            <w:pPr>
              <w:spacing w:after="0"/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УК-1 „1. Демонстрирует знание принципов сбора, обора и обобщения информации, методологии системного подхода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решения профессиональных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задач.</w:t>
            </w:r>
          </w:p>
        </w:tc>
      </w:tr>
      <w:tr w:rsidR="008F263C" w:rsidRPr="002B3899" w14:paraId="57EED883" w14:textId="77777777" w:rsidTr="001223D8">
        <w:trPr>
          <w:trHeight w:val="76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14:paraId="210AD9A3" w14:textId="77777777" w:rsidR="008F263C" w:rsidRPr="002B3899" w:rsidRDefault="008F263C" w:rsidP="001223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84C0880" w14:textId="77777777" w:rsidR="008F263C" w:rsidRPr="002B3899" w:rsidRDefault="008F263C" w:rsidP="001223D8">
            <w:pPr>
              <w:spacing w:after="0"/>
              <w:ind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УК- 1 „2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Анализирует и сист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ематизирует 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разнородные данные, осуществляет процедуры анализа проблем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принятия решений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профессиональной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деятельности,</w:t>
            </w:r>
          </w:p>
        </w:tc>
      </w:tr>
      <w:tr w:rsidR="008F263C" w:rsidRPr="002B3899" w14:paraId="4C8544D2" w14:textId="77777777" w:rsidTr="001223D8">
        <w:trPr>
          <w:trHeight w:val="772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0F4F468" w14:textId="77777777" w:rsidR="008F263C" w:rsidRPr="002B3899" w:rsidRDefault="008F263C" w:rsidP="001223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050F2F3" w14:textId="77777777" w:rsidR="008F263C" w:rsidRPr="002B3899" w:rsidRDefault="008F263C" w:rsidP="001223D8">
            <w:pPr>
              <w:spacing w:after="0"/>
              <w:ind w:left="14"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Yk-l,3</w:t>
            </w:r>
            <w:proofErr w:type="gramStart"/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, Применяет</w:t>
            </w:r>
            <w:proofErr w:type="gramEnd"/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навыки наушо1ю поиска и практической работы с источниками информации; методами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принятия решений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F263C" w:rsidRPr="002B3899" w14:paraId="1AF0C8E6" w14:textId="77777777" w:rsidTr="001223D8">
        <w:trPr>
          <w:trHeight w:val="259"/>
        </w:trPr>
        <w:tc>
          <w:tcPr>
            <w:tcW w:w="3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14:paraId="2FAE0ADA" w14:textId="77777777" w:rsidR="008F263C" w:rsidRPr="002B3899" w:rsidRDefault="008F263C" w:rsidP="001223D8">
            <w:pPr>
              <w:spacing w:after="0"/>
              <w:ind w:right="1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Общепрофессиональные</w:t>
            </w:r>
          </w:p>
        </w:tc>
        <w:tc>
          <w:tcPr>
            <w:tcW w:w="563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2E30983" w14:textId="77777777" w:rsidR="008F263C" w:rsidRPr="002B3899" w:rsidRDefault="008F263C" w:rsidP="001223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</w:tr>
      <w:tr w:rsidR="008F263C" w:rsidRPr="002B3899" w14:paraId="2A9054AA" w14:textId="77777777" w:rsidTr="001223D8">
        <w:trPr>
          <w:trHeight w:val="1128"/>
        </w:trPr>
        <w:tc>
          <w:tcPr>
            <w:tcW w:w="371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257DF05" w14:textId="77777777" w:rsidR="008F263C" w:rsidRPr="002B3899" w:rsidRDefault="008F263C" w:rsidP="001223D8">
            <w:pPr>
              <w:spacing w:after="0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Способен 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ab/>
              <w:t>применять технологические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ab/>
              <w:t>новации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и современно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программное обеспечение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ab/>
              <w:t>сфере гостеприимства и общес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твенного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питания.</w:t>
            </w:r>
          </w:p>
        </w:tc>
        <w:tc>
          <w:tcPr>
            <w:tcW w:w="5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01396E3" w14:textId="77777777" w:rsidR="008F263C" w:rsidRPr="002B3899" w:rsidRDefault="008F263C" w:rsidP="001223D8">
            <w:pPr>
              <w:spacing w:after="0"/>
              <w:ind w:left="14" w:right="14" w:firstLine="245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К-1.1. Определяет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потребность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в технологических новациях информационном обеспечении организациях сферы гостеприимства и общественного питания.</w:t>
            </w:r>
          </w:p>
        </w:tc>
      </w:tr>
      <w:tr w:rsidR="008F263C" w:rsidRPr="002B3899" w14:paraId="5EFE0484" w14:textId="77777777" w:rsidTr="001223D8">
        <w:trPr>
          <w:trHeight w:val="820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14:paraId="7E0CBB32" w14:textId="77777777" w:rsidR="008F263C" w:rsidRPr="002B3899" w:rsidRDefault="008F263C" w:rsidP="001223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9766B45" w14:textId="77777777" w:rsidR="008F263C" w:rsidRPr="002B3899" w:rsidRDefault="008F263C" w:rsidP="001223D8">
            <w:pPr>
              <w:spacing w:after="0"/>
              <w:ind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01 Ж- Осуществляет поиск и применяет технологические новации в организациях сферы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гостеприимства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и общественного питания.</w:t>
            </w:r>
          </w:p>
        </w:tc>
      </w:tr>
      <w:tr w:rsidR="008F263C" w:rsidRPr="002B3899" w14:paraId="34792C50" w14:textId="77777777" w:rsidTr="001223D8">
        <w:trPr>
          <w:trHeight w:val="76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2001C9C" w14:textId="77777777" w:rsidR="008F263C" w:rsidRPr="002B3899" w:rsidRDefault="008F263C" w:rsidP="001223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95672A6" w14:textId="77777777" w:rsidR="008F263C" w:rsidRPr="002B3899" w:rsidRDefault="008F263C" w:rsidP="001223D8">
            <w:pPr>
              <w:spacing w:after="0"/>
              <w:ind w:left="14"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ОПК- 1 З. Использует специализированные программные продукты в 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ганизациях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сферы гостеприимства и общ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еств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енного питания,</w:t>
            </w:r>
          </w:p>
        </w:tc>
      </w:tr>
    </w:tbl>
    <w:p w14:paraId="27A5C305" w14:textId="77777777" w:rsidR="008F263C" w:rsidRPr="002B3899" w:rsidRDefault="008F263C" w:rsidP="008F263C">
      <w:pPr>
        <w:spacing w:after="129"/>
        <w:ind w:left="86"/>
        <w:rPr>
          <w:rFonts w:ascii="Times New Roman" w:hAnsi="Times New Roman" w:cs="Times New Roman"/>
          <w:sz w:val="24"/>
          <w:szCs w:val="24"/>
        </w:rPr>
      </w:pPr>
      <w:r w:rsidRPr="002B389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12F10CD0" wp14:editId="44853381">
                <wp:extent cx="1837690" cy="8890"/>
                <wp:effectExtent l="0" t="0" r="10160" b="29210"/>
                <wp:docPr id="165181" name="Группа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37690" cy="8890"/>
                          <a:chOff x="0" y="0"/>
                          <a:chExt cx="1837451" cy="9137"/>
                        </a:xfrm>
                      </wpg:grpSpPr>
                      <wps:wsp>
                        <wps:cNvPr id="165180" name="Shape 165180"/>
                        <wps:cNvSpPr/>
                        <wps:spPr>
                          <a:xfrm>
                            <a:off x="0" y="0"/>
                            <a:ext cx="1837451" cy="9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7451" h="9137">
                                <a:moveTo>
                                  <a:pt x="0" y="4569"/>
                                </a:moveTo>
                                <a:lnTo>
                                  <a:pt x="1837451" y="4569"/>
                                </a:lnTo>
                              </a:path>
                            </a:pathLst>
                          </a:custGeom>
                          <a:noFill/>
                          <a:ln w="913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E039EA" id="Группа 12" o:spid="_x0000_s1026" style="width:144.7pt;height:.7pt;mso-position-horizontal-relative:char;mso-position-vertical-relative:line" coordsize="18374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">
                <v:shape id="Shape 165180" o:spid="_x0000_s1027" style="position:absolute;width:18374;height:91;visibility:visible;mso-wrap-style:square;v-text-anchor:top" coordsize="1837451,9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" path="m,4569r1837451,e" filled="f" strokeweight=".25381mm">
                  <v:stroke miterlimit="1" joinstyle="miter"/>
                  <v:path arrowok="t" textboxrect="0,0,1837451,9137"/>
                </v:shape>
                <w10:anchorlock/>
              </v:group>
            </w:pict>
          </mc:Fallback>
        </mc:AlternateContent>
      </w:r>
    </w:p>
    <w:p w14:paraId="1D375502" w14:textId="77777777" w:rsidR="008F263C" w:rsidRPr="002B3899" w:rsidRDefault="008F263C" w:rsidP="008F263C">
      <w:pPr>
        <w:spacing w:after="5"/>
        <w:ind w:left="39" w:hanging="10"/>
        <w:rPr>
          <w:rFonts w:ascii="Times New Roman" w:hAnsi="Times New Roman" w:cs="Times New Roman"/>
          <w:sz w:val="24"/>
          <w:szCs w:val="24"/>
        </w:rPr>
      </w:pPr>
      <w:r w:rsidRPr="002B3899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>
        <w:rPr>
          <w:rFonts w:ascii="Times New Roman" w:hAnsi="Times New Roman" w:cs="Times New Roman"/>
          <w:sz w:val="24"/>
          <w:szCs w:val="24"/>
        </w:rPr>
        <w:t xml:space="preserve">ФБОУ </w:t>
      </w:r>
      <w:r w:rsidRPr="002B3899">
        <w:rPr>
          <w:rFonts w:ascii="Times New Roman" w:hAnsi="Times New Roman" w:cs="Times New Roman"/>
          <w:sz w:val="24"/>
          <w:szCs w:val="24"/>
        </w:rPr>
        <w:t>ВО — бакалавриат по направлению подготовки 43,0303 «Гостиничное дело», утв. приказом Миноб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2B3899">
        <w:rPr>
          <w:rFonts w:ascii="Times New Roman" w:hAnsi="Times New Roman" w:cs="Times New Roman"/>
          <w:sz w:val="24"/>
          <w:szCs w:val="24"/>
        </w:rPr>
        <w:t>нау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2B3899">
        <w:rPr>
          <w:rFonts w:ascii="Times New Roman" w:hAnsi="Times New Roman" w:cs="Times New Roman"/>
          <w:sz w:val="24"/>
          <w:szCs w:val="24"/>
        </w:rPr>
        <w:t xml:space="preserve">и </w:t>
      </w:r>
      <w:proofErr w:type="gramStart"/>
      <w:r w:rsidRPr="002B3899">
        <w:rPr>
          <w:rFonts w:ascii="Times New Roman" w:hAnsi="Times New Roman" w:cs="Times New Roman"/>
          <w:sz w:val="24"/>
          <w:szCs w:val="24"/>
        </w:rPr>
        <w:t>России</w:t>
      </w:r>
      <w:proofErr w:type="gramEnd"/>
      <w:r w:rsidRPr="002B3899">
        <w:rPr>
          <w:rFonts w:ascii="Times New Roman" w:hAnsi="Times New Roman" w:cs="Times New Roman"/>
          <w:sz w:val="24"/>
          <w:szCs w:val="24"/>
        </w:rPr>
        <w:t xml:space="preserve"> От 8.06.2017 № 515,</w:t>
      </w:r>
    </w:p>
    <w:p w14:paraId="6EC4FE6C" w14:textId="77777777" w:rsidR="008F263C" w:rsidRPr="002B3899" w:rsidRDefault="008F263C" w:rsidP="008F263C">
      <w:pPr>
        <w:spacing w:after="3"/>
        <w:ind w:left="10" w:right="43" w:hanging="10"/>
        <w:jc w:val="right"/>
        <w:rPr>
          <w:rFonts w:ascii="Times New Roman" w:hAnsi="Times New Roman" w:cs="Times New Roman"/>
          <w:sz w:val="24"/>
          <w:szCs w:val="24"/>
        </w:rPr>
      </w:pPr>
      <w:r w:rsidRPr="002B3899">
        <w:rPr>
          <w:rFonts w:ascii="Times New Roman" w:hAnsi="Times New Roman" w:cs="Times New Roman"/>
          <w:sz w:val="24"/>
          <w:szCs w:val="24"/>
        </w:rPr>
        <w:t>2</w:t>
      </w:r>
    </w:p>
    <w:tbl>
      <w:tblPr>
        <w:tblW w:w="9343" w:type="dxa"/>
        <w:tblInd w:w="67" w:type="dxa"/>
        <w:tblCellMar>
          <w:top w:w="43" w:type="dxa"/>
          <w:left w:w="43" w:type="dxa"/>
          <w:right w:w="110" w:type="dxa"/>
        </w:tblCellMar>
        <w:tblLook w:val="04A0" w:firstRow="1" w:lastRow="0" w:firstColumn="1" w:lastColumn="0" w:noHBand="0" w:noVBand="1"/>
      </w:tblPr>
      <w:tblGrid>
        <w:gridCol w:w="3748"/>
        <w:gridCol w:w="5595"/>
      </w:tblGrid>
      <w:tr w:rsidR="008F263C" w:rsidRPr="002B3899" w14:paraId="641470B1" w14:textId="77777777" w:rsidTr="001223D8">
        <w:trPr>
          <w:trHeight w:val="518"/>
        </w:trPr>
        <w:tc>
          <w:tcPr>
            <w:tcW w:w="37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6616721" w14:textId="77777777" w:rsidR="008F263C" w:rsidRPr="002B3899" w:rsidRDefault="008F263C" w:rsidP="001223D8">
            <w:pPr>
              <w:spacing w:after="0"/>
              <w:ind w:left="1142" w:hanging="777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  <w:u w:val="single" w:color="000000"/>
              </w:rPr>
              <w:t>Ин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дикатор' и наименование компетенции</w:t>
            </w:r>
          </w:p>
        </w:tc>
        <w:tc>
          <w:tcPr>
            <w:tcW w:w="5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1BE1410" w14:textId="77777777" w:rsidR="008F263C" w:rsidRPr="002B3899" w:rsidRDefault="008F263C" w:rsidP="001223D8">
            <w:pPr>
              <w:spacing w:after="0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Индикатор достижения</w:t>
            </w:r>
          </w:p>
        </w:tc>
      </w:tr>
      <w:tr w:rsidR="008F263C" w:rsidRPr="002B3899" w14:paraId="65A8028F" w14:textId="77777777" w:rsidTr="001223D8">
        <w:trPr>
          <w:trHeight w:val="815"/>
        </w:trPr>
        <w:tc>
          <w:tcPr>
            <w:tcW w:w="37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F34300E" w14:textId="77777777" w:rsidR="008F263C" w:rsidRPr="002B3899" w:rsidRDefault="008F263C" w:rsidP="001223D8">
            <w:pPr>
              <w:spacing w:after="0"/>
              <w:ind w:left="49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01 К-2. Способен обеспечивать выполнение основных функций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управления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подразделениями 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организаций сферы гостеприимства и общественного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питания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0248FA9" w14:textId="77777777" w:rsidR="008F263C" w:rsidRPr="002B3899" w:rsidRDefault="008F263C" w:rsidP="001223D8">
            <w:pPr>
              <w:spacing w:after="0"/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0' К-2.1. </w:t>
            </w:r>
            <w:proofErr w:type="gramStart"/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Определяет  задачи</w:t>
            </w:r>
            <w:proofErr w:type="gramEnd"/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 структурными подразделениями организаций сферы гостеприимства и общественного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питания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F263C" w:rsidRPr="002B3899" w14:paraId="730CAC8C" w14:textId="77777777" w:rsidTr="001223D8">
        <w:trPr>
          <w:trHeight w:val="1122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97722AE" w14:textId="77777777" w:rsidR="008F263C" w:rsidRPr="002B3899" w:rsidRDefault="008F263C" w:rsidP="001223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A7A5B47" w14:textId="77777777" w:rsidR="008F263C" w:rsidRPr="002B3899" w:rsidRDefault="008F263C" w:rsidP="001223D8">
            <w:pPr>
              <w:spacing w:after="0"/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ОПК-2.2. Использует основные методы и приемы планирования, организации, координации деятельности подразделений организаций сферы гос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теприимства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и общественного питания.</w:t>
            </w:r>
          </w:p>
        </w:tc>
      </w:tr>
      <w:tr w:rsidR="008F263C" w:rsidRPr="002B3899" w14:paraId="61CE0124" w14:textId="77777777" w:rsidTr="001223D8">
        <w:trPr>
          <w:trHeight w:val="984"/>
        </w:trPr>
        <w:tc>
          <w:tcPr>
            <w:tcW w:w="37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8447D6E" w14:textId="77777777" w:rsidR="008F263C" w:rsidRPr="002B3899" w:rsidRDefault="008F263C" w:rsidP="001223D8">
            <w:pPr>
              <w:spacing w:after="0"/>
              <w:ind w:left="49" w:right="63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ОПК-</w:t>
            </w:r>
            <w:proofErr w:type="gramStart"/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З .</w:t>
            </w:r>
            <w:proofErr w:type="gramEnd"/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Способен обеспечивать требуемое качество процессов оказания услуг в избранной сфере профессиональной деятельности.</w:t>
            </w:r>
          </w:p>
        </w:tc>
        <w:tc>
          <w:tcPr>
            <w:tcW w:w="5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68CC77F" w14:textId="77777777" w:rsidR="008F263C" w:rsidRPr="002B3899" w:rsidRDefault="008F263C" w:rsidP="001223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ОПК-З. 1. Оценивает качество оказания услуг в сфере гостеприимства и общественного питания с уче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том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мнения и заи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сованных строп.</w:t>
            </w:r>
          </w:p>
        </w:tc>
      </w:tr>
      <w:tr w:rsidR="008F263C" w:rsidRPr="002B3899" w14:paraId="130225DE" w14:textId="77777777" w:rsidTr="001223D8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70EB026" w14:textId="77777777" w:rsidR="008F263C" w:rsidRPr="002B3899" w:rsidRDefault="008F263C" w:rsidP="001223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9887520" w14:textId="77777777" w:rsidR="008F263C" w:rsidRPr="002B3899" w:rsidRDefault="008F263C" w:rsidP="001223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01 „2. Обеспечива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,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ребование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отечественным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международными стандартами, качество процессов оказания услуг в сфер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гостеприимства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и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щественного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питания (ИСО 9000, ХАССИ, интегрированные системы).</w:t>
            </w:r>
          </w:p>
        </w:tc>
      </w:tr>
      <w:tr w:rsidR="008F263C" w:rsidRPr="002B3899" w14:paraId="10F7724E" w14:textId="77777777" w:rsidTr="001223D8">
        <w:trPr>
          <w:trHeight w:val="707"/>
        </w:trPr>
        <w:tc>
          <w:tcPr>
            <w:tcW w:w="37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47375F0" w14:textId="77777777" w:rsidR="008F263C" w:rsidRPr="002B3899" w:rsidRDefault="008F263C" w:rsidP="001223D8">
            <w:pPr>
              <w:spacing w:after="0"/>
              <w:ind w:left="63" w:right="63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ОПК-4. Способен осуществлять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исследование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рынка, организовывать продажи И продвижение услуг организаций сферы гостеприимства общественного питания.</w:t>
            </w:r>
          </w:p>
        </w:tc>
        <w:tc>
          <w:tcPr>
            <w:tcW w:w="5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14:paraId="6C804C2E" w14:textId="77777777" w:rsidR="008F263C" w:rsidRPr="002B3899" w:rsidRDefault="008F263C" w:rsidP="001223D8">
            <w:pPr>
              <w:spacing w:after="0"/>
              <w:ind w:left="14" w:hanging="14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ОПК-4.1. Осуществляет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мониторин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г рынка услуг сферы гостеприимства и общественного питания, изучение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рынка потребителей</w:t>
            </w:r>
          </w:p>
        </w:tc>
      </w:tr>
      <w:tr w:rsidR="008F263C" w:rsidRPr="002B3899" w14:paraId="3D7678C8" w14:textId="77777777" w:rsidTr="001223D8">
        <w:trPr>
          <w:trHeight w:val="982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14:paraId="7FE8DBE5" w14:textId="77777777" w:rsidR="008F263C" w:rsidRPr="002B3899" w:rsidRDefault="008F263C" w:rsidP="001223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14:paraId="2348DDEC" w14:textId="77777777" w:rsidR="008F263C" w:rsidRPr="002B3899" w:rsidRDefault="008F263C" w:rsidP="001223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011101,2. Осуществляет продажи услуг организаций сферы гостеприимства и общественного литания, в том числе с помощью онлай1ысхнологий.</w:t>
            </w:r>
          </w:p>
        </w:tc>
      </w:tr>
      <w:tr w:rsidR="008F263C" w:rsidRPr="002B3899" w14:paraId="24190163" w14:textId="77777777" w:rsidTr="001223D8">
        <w:trPr>
          <w:trHeight w:val="901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5046687" w14:textId="77777777" w:rsidR="008F263C" w:rsidRPr="002B3899" w:rsidRDefault="008F263C" w:rsidP="001223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4DE02AA" w14:textId="77777777" w:rsidR="008F263C" w:rsidRPr="002B3899" w:rsidRDefault="008F263C" w:rsidP="001223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ОПК-4.3. Осуществ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ляет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продвижение услуг организаций сферы гостеприимства и общественного питания, в том числе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сети Интернет.</w:t>
            </w:r>
          </w:p>
        </w:tc>
      </w:tr>
      <w:tr w:rsidR="008F263C" w:rsidRPr="002B3899" w14:paraId="64CDF6AF" w14:textId="77777777" w:rsidTr="001223D8">
        <w:trPr>
          <w:trHeight w:val="1013"/>
        </w:trPr>
        <w:tc>
          <w:tcPr>
            <w:tcW w:w="37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E56ED55" w14:textId="77777777" w:rsidR="008F263C" w:rsidRPr="002B3899" w:rsidRDefault="008F263C" w:rsidP="001223D8">
            <w:pPr>
              <w:spacing w:after="0"/>
              <w:ind w:left="63" w:right="63" w:firstLine="245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lk-5. Способен принимать экономически обоснованные решения, обеспечивать экономическую эффективность организаций избранной сферы профессиональной деятельности,</w:t>
            </w:r>
          </w:p>
        </w:tc>
        <w:tc>
          <w:tcPr>
            <w:tcW w:w="5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7DBC2D4" w14:textId="77777777" w:rsidR="008F263C" w:rsidRPr="002B3899" w:rsidRDefault="008F263C" w:rsidP="001223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ОПК-5.1.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Оценивает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и анализирует основные производств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енно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экономические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показатели организаций сферы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гостеприимства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и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бщественного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питания.</w:t>
            </w:r>
          </w:p>
        </w:tc>
      </w:tr>
      <w:tr w:rsidR="008F263C" w:rsidRPr="002B3899" w14:paraId="3230F36B" w14:textId="77777777" w:rsidTr="001223D8">
        <w:trPr>
          <w:trHeight w:val="518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14:paraId="4C7D9634" w14:textId="77777777" w:rsidR="008F263C" w:rsidRPr="002B3899" w:rsidRDefault="008F263C" w:rsidP="001223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8F821AF" w14:textId="77777777" w:rsidR="008F263C" w:rsidRPr="002B3899" w:rsidRDefault="008F263C" w:rsidP="001223D8">
            <w:pPr>
              <w:spacing w:after="0"/>
              <w:ind w:left="216" w:hanging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ОПК-52. Принимает экономически обоснованные [пения.</w:t>
            </w:r>
          </w:p>
        </w:tc>
      </w:tr>
      <w:tr w:rsidR="008F263C" w:rsidRPr="002B3899" w14:paraId="28F61F34" w14:textId="77777777" w:rsidTr="001223D8">
        <w:trPr>
          <w:trHeight w:val="757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AF7163B" w14:textId="77777777" w:rsidR="008F263C" w:rsidRPr="002B3899" w:rsidRDefault="008F263C" w:rsidP="001223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41C9E6B" w14:textId="77777777" w:rsidR="008F263C" w:rsidRPr="002B3899" w:rsidRDefault="008F263C" w:rsidP="001223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ОПК-5.3. Обеспечивает экономическую эффективность организаций сферы гостеприимства и общественного литании.</w:t>
            </w:r>
          </w:p>
        </w:tc>
      </w:tr>
      <w:tr w:rsidR="008F263C" w:rsidRPr="002B3899" w14:paraId="5EA746D2" w14:textId="77777777" w:rsidTr="001223D8">
        <w:trPr>
          <w:trHeight w:val="1099"/>
        </w:trPr>
        <w:tc>
          <w:tcPr>
            <w:tcW w:w="37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517C771" w14:textId="77777777" w:rsidR="008F263C" w:rsidRPr="002B3899" w:rsidRDefault="008F263C" w:rsidP="001223D8">
            <w:pPr>
              <w:spacing w:after="0"/>
              <w:ind w:left="49" w:right="63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ОПК-6. Способен применять законодательство Российской Федерации, также нормы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международного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права при осуществлении профессиональной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5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C4ADA57" w14:textId="77777777" w:rsidR="008F263C" w:rsidRPr="002B3899" w:rsidRDefault="008F263C" w:rsidP="001223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ОПК-6.1. Осуществляет поиск и обос11ованно применяет необходимую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ивно-правовую документацию для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 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избранной профессиональной области.</w:t>
            </w:r>
          </w:p>
        </w:tc>
      </w:tr>
      <w:tr w:rsidR="008F263C" w:rsidRPr="002B3899" w14:paraId="1727003C" w14:textId="77777777" w:rsidTr="001223D8">
        <w:trPr>
          <w:trHeight w:val="849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14:paraId="5254D302" w14:textId="77777777" w:rsidR="008F263C" w:rsidRPr="002B3899" w:rsidRDefault="008F263C" w:rsidP="001223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B2FE313" w14:textId="77777777" w:rsidR="008F263C" w:rsidRPr="002B3899" w:rsidRDefault="008F263C" w:rsidP="001223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ОПК-6.2.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Соблюдать законодательство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Федерации, а также нормы международного права при осуществлении профессиональной деятельности.</w:t>
            </w:r>
          </w:p>
        </w:tc>
      </w:tr>
      <w:tr w:rsidR="008F263C" w:rsidRPr="002B3899" w14:paraId="0F01EBFB" w14:textId="77777777" w:rsidTr="001223D8">
        <w:trPr>
          <w:trHeight w:val="498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E40B757" w14:textId="77777777" w:rsidR="008F263C" w:rsidRPr="002B3899" w:rsidRDefault="008F263C" w:rsidP="001223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3C671A1" w14:textId="77777777" w:rsidR="008F263C" w:rsidRPr="002B3899" w:rsidRDefault="008F263C" w:rsidP="001223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01 Ж-6.3. Обеспечивает документооборот в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оответствии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нормативными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требованиями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F263C" w:rsidRPr="002B3899" w14:paraId="7D5EA63A" w14:textId="77777777" w:rsidTr="001223D8">
        <w:trPr>
          <w:trHeight w:val="768"/>
        </w:trPr>
        <w:tc>
          <w:tcPr>
            <w:tcW w:w="37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7C6C264" w14:textId="77777777" w:rsidR="008F263C" w:rsidRPr="002B3899" w:rsidRDefault="008F263C" w:rsidP="001223D8">
            <w:pPr>
              <w:spacing w:after="0"/>
              <w:ind w:left="49" w:right="63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ОПК-7_ Способен обеспечивать безопасность обслуживания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поттребителей</w:t>
            </w:r>
            <w:proofErr w:type="spellEnd"/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 требований заинтересованных сторон на основании выполненных норм и правил охраны труда и техники безопасности.</w:t>
            </w:r>
          </w:p>
        </w:tc>
        <w:tc>
          <w:tcPr>
            <w:tcW w:w="5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F1C57BB" w14:textId="77777777" w:rsidR="008F263C" w:rsidRPr="002B3899" w:rsidRDefault="008F263C" w:rsidP="001223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[К-7.1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Обеспечивает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безопасность обслуживания услуг 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ганизаций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сферы питания.</w:t>
            </w:r>
          </w:p>
        </w:tc>
      </w:tr>
      <w:tr w:rsidR="008F263C" w:rsidRPr="002B3899" w14:paraId="795150D4" w14:textId="77777777" w:rsidTr="001223D8">
        <w:trPr>
          <w:trHeight w:val="1151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31C04AB" w14:textId="77777777" w:rsidR="008F263C" w:rsidRPr="002B3899" w:rsidRDefault="008F263C" w:rsidP="001223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4EBE8DD" w14:textId="77777777" w:rsidR="008F263C" w:rsidRPr="002B3899" w:rsidRDefault="008F263C" w:rsidP="001223D8">
            <w:pPr>
              <w:spacing w:after="0"/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ОПК-7.2. Обеспечивает соблюдение требований заинтересованных сторон на основании выполнения норм и правил охраны труда и техники безопасности.</w:t>
            </w:r>
          </w:p>
        </w:tc>
      </w:tr>
    </w:tbl>
    <w:p w14:paraId="3F96E075" w14:textId="77777777" w:rsidR="008F263C" w:rsidRPr="002B3899" w:rsidRDefault="008F263C" w:rsidP="008F263C">
      <w:pPr>
        <w:spacing w:after="153" w:line="265" w:lineRule="auto"/>
        <w:ind w:left="9310" w:hanging="10"/>
        <w:rPr>
          <w:rFonts w:ascii="Times New Roman" w:hAnsi="Times New Roman" w:cs="Times New Roman"/>
          <w:sz w:val="24"/>
          <w:szCs w:val="24"/>
        </w:rPr>
      </w:pPr>
      <w:r w:rsidRPr="002B3899">
        <w:rPr>
          <w:rFonts w:ascii="Times New Roman" w:hAnsi="Times New Roman" w:cs="Times New Roman"/>
          <w:sz w:val="24"/>
          <w:szCs w:val="24"/>
        </w:rPr>
        <w:t>з</w:t>
      </w:r>
    </w:p>
    <w:tbl>
      <w:tblPr>
        <w:tblW w:w="9343" w:type="dxa"/>
        <w:tblInd w:w="67" w:type="dxa"/>
        <w:tblCellMar>
          <w:left w:w="14" w:type="dxa"/>
          <w:right w:w="81" w:type="dxa"/>
        </w:tblCellMar>
        <w:tblLook w:val="04A0" w:firstRow="1" w:lastRow="0" w:firstColumn="1" w:lastColumn="0" w:noHBand="0" w:noVBand="1"/>
      </w:tblPr>
      <w:tblGrid>
        <w:gridCol w:w="3748"/>
        <w:gridCol w:w="5595"/>
      </w:tblGrid>
      <w:tr w:rsidR="008F263C" w:rsidRPr="002B3899" w14:paraId="24D88E00" w14:textId="77777777" w:rsidTr="001223D8">
        <w:trPr>
          <w:trHeight w:val="513"/>
        </w:trPr>
        <w:tc>
          <w:tcPr>
            <w:tcW w:w="37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A2DC3B2" w14:textId="77777777" w:rsidR="008F263C" w:rsidRPr="002B3899" w:rsidRDefault="008F263C" w:rsidP="001223D8">
            <w:pPr>
              <w:spacing w:after="0"/>
              <w:ind w:left="1128" w:hanging="763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Индикатор и наименование компетенции</w:t>
            </w:r>
          </w:p>
        </w:tc>
        <w:tc>
          <w:tcPr>
            <w:tcW w:w="5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8B93950" w14:textId="77777777" w:rsidR="008F263C" w:rsidRPr="002B3899" w:rsidRDefault="008F263C" w:rsidP="001223D8">
            <w:pPr>
              <w:spacing w:after="0"/>
              <w:ind w:righ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Индикатор достижении</w:t>
            </w:r>
          </w:p>
        </w:tc>
      </w:tr>
      <w:tr w:rsidR="008F263C" w:rsidRPr="002B3899" w14:paraId="17308530" w14:textId="77777777" w:rsidTr="001223D8">
        <w:trPr>
          <w:trHeight w:val="288"/>
        </w:trPr>
        <w:tc>
          <w:tcPr>
            <w:tcW w:w="93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2CC6AF9" w14:textId="77777777" w:rsidR="008F263C" w:rsidRPr="002B3899" w:rsidRDefault="008F263C" w:rsidP="001223D8">
            <w:pPr>
              <w:spacing w:after="0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Профессиональные компетенции</w:t>
            </w:r>
          </w:p>
        </w:tc>
      </w:tr>
      <w:tr w:rsidR="008F263C" w:rsidRPr="002B3899" w14:paraId="29C46F3E" w14:textId="77777777" w:rsidTr="001223D8">
        <w:trPr>
          <w:trHeight w:val="1027"/>
        </w:trPr>
        <w:tc>
          <w:tcPr>
            <w:tcW w:w="37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14:paraId="3B7234CA" w14:textId="77777777" w:rsidR="008F263C" w:rsidRPr="002B3899" w:rsidRDefault="008F263C" w:rsidP="001223D8">
            <w:pPr>
              <w:spacing w:after="0"/>
              <w:ind w:left="63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ПКУВД. Способен организовывать работу 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ab/>
              <w:t>по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ab/>
              <w:t>подтверждению соотв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етствующих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средств размещения государственным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правилам классификации</w:t>
            </w:r>
          </w:p>
        </w:tc>
        <w:tc>
          <w:tcPr>
            <w:tcW w:w="5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760059F" w14:textId="77777777" w:rsidR="008F263C" w:rsidRPr="002B3899" w:rsidRDefault="008F263C" w:rsidP="001223D8">
            <w:pPr>
              <w:spacing w:after="0"/>
              <w:ind w:right="72" w:firstLine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КУ В-1.1. Разр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абатывает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внутренние стандарты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регламенты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процессов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обслуживания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а уровне подразделений организации избранной сферы стельности</w:t>
            </w:r>
          </w:p>
        </w:tc>
      </w:tr>
      <w:tr w:rsidR="008F263C" w:rsidRPr="002B3899" w14:paraId="16BDCB0B" w14:textId="77777777" w:rsidTr="001223D8">
        <w:trPr>
          <w:trHeight w:val="964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14:paraId="6FEC6620" w14:textId="77777777" w:rsidR="008F263C" w:rsidRPr="002B3899" w:rsidRDefault="008F263C" w:rsidP="001223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B16DA33" w14:textId="77777777" w:rsidR="008F263C" w:rsidRPr="002B3899" w:rsidRDefault="008F263C" w:rsidP="001223D8">
            <w:pPr>
              <w:spacing w:after="0"/>
              <w:ind w:righ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ТКУ В- „2. Обеспечивает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внедрение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разработанных стандартов и регламентов обслуживания на уровне подразделений организации избранной сферы</w:t>
            </w:r>
          </w:p>
        </w:tc>
      </w:tr>
      <w:tr w:rsidR="008F263C" w:rsidRPr="002B3899" w14:paraId="5544A59F" w14:textId="77777777" w:rsidTr="001223D8">
        <w:trPr>
          <w:trHeight w:val="1318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A2329C9" w14:textId="77777777" w:rsidR="008F263C" w:rsidRPr="002B3899" w:rsidRDefault="008F263C" w:rsidP="001223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206ADC2" w14:textId="77777777" w:rsidR="008F263C" w:rsidRPr="002B3899" w:rsidRDefault="008F263C" w:rsidP="001223D8">
            <w:pPr>
              <w:spacing w:after="0"/>
              <w:ind w:left="14" w:righ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ПКУВ- 1.3. Организует работу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подготовке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и прохождению процедуры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соотвествия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действующим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общеотраслевым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стандартам и системам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функции 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proofErr w:type="gramEnd"/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уровн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подразделений организации избранной сферы стельности</w:t>
            </w:r>
          </w:p>
        </w:tc>
      </w:tr>
      <w:tr w:rsidR="008F263C" w:rsidRPr="002B3899" w14:paraId="38C950B6" w14:textId="77777777" w:rsidTr="001223D8">
        <w:trPr>
          <w:trHeight w:val="1007"/>
        </w:trPr>
        <w:tc>
          <w:tcPr>
            <w:tcW w:w="37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5929CCE" w14:textId="77777777" w:rsidR="008F263C" w:rsidRPr="002B3899" w:rsidRDefault="008F263C" w:rsidP="001223D8">
            <w:pPr>
              <w:spacing w:after="0"/>
              <w:ind w:left="77" w:right="92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ПКУВ-2. Способен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организовывать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процесс обслуживания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а основе 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нормативно- правовых актов и с учетом запросов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потребителей</w:t>
            </w:r>
          </w:p>
        </w:tc>
        <w:tc>
          <w:tcPr>
            <w:tcW w:w="5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49665BA" w14:textId="77777777" w:rsidR="008F263C" w:rsidRPr="002B3899" w:rsidRDefault="008F263C" w:rsidP="001223D8">
            <w:pPr>
              <w:spacing w:after="0"/>
              <w:ind w:left="14" w:right="43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ПКУВ-2.1. Организует гостиничное обслуживание на основе нормативно-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правовых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актов и соответствия системе классификации гостиниц и 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других средств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размещения 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уровне подразделений</w:t>
            </w:r>
          </w:p>
        </w:tc>
      </w:tr>
      <w:tr w:rsidR="008F263C" w:rsidRPr="002B3899" w14:paraId="0289E21B" w14:textId="77777777" w:rsidTr="001223D8">
        <w:trPr>
          <w:trHeight w:val="76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14:paraId="1E2A1C2D" w14:textId="77777777" w:rsidR="008F263C" w:rsidRPr="002B3899" w:rsidRDefault="008F263C" w:rsidP="001223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087BDD1" w14:textId="77777777" w:rsidR="008F263C" w:rsidRPr="002B3899" w:rsidRDefault="008F263C" w:rsidP="001223D8">
            <w:pPr>
              <w:spacing w:after="0"/>
              <w:ind w:left="14" w:right="43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ПКУВ-2.2. Разраб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атывает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регламенты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стандарты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обслуживания на уровне подразделений гостиничного комплекса</w:t>
            </w:r>
          </w:p>
        </w:tc>
      </w:tr>
      <w:tr w:rsidR="008F263C" w:rsidRPr="002B3899" w14:paraId="69B35E85" w14:textId="77777777" w:rsidTr="001223D8">
        <w:trPr>
          <w:trHeight w:val="1027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EB3DDDA" w14:textId="77777777" w:rsidR="008F263C" w:rsidRPr="002B3899" w:rsidRDefault="008F263C" w:rsidP="001223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552EF4E" w14:textId="77777777" w:rsidR="008F263C" w:rsidRPr="002B3899" w:rsidRDefault="008F263C" w:rsidP="001223D8">
            <w:pPr>
              <w:spacing w:after="0"/>
              <w:ind w:left="14" w:right="29" w:firstLine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КУВ-</w:t>
            </w:r>
            <w:proofErr w:type="gramStart"/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2,З.</w:t>
            </w:r>
            <w:proofErr w:type="gramEnd"/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еспечивает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 за выполнением сотрудниками подразделений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средств размещения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требований нормативно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-правовых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актов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в проц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ессе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обсл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уживания питания</w:t>
            </w:r>
          </w:p>
        </w:tc>
      </w:tr>
      <w:tr w:rsidR="008F263C" w:rsidRPr="002B3899" w14:paraId="2AEDD921" w14:textId="77777777" w:rsidTr="001223D8">
        <w:trPr>
          <w:trHeight w:val="694"/>
        </w:trPr>
        <w:tc>
          <w:tcPr>
            <w:tcW w:w="37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13E16B2" w14:textId="77777777" w:rsidR="008F263C" w:rsidRPr="002B3899" w:rsidRDefault="008F263C" w:rsidP="001223D8">
            <w:pPr>
              <w:spacing w:after="0"/>
              <w:ind w:left="92" w:right="92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ПКУВ-</w:t>
            </w:r>
            <w:proofErr w:type="gramStart"/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З .</w:t>
            </w:r>
            <w:proofErr w:type="gramEnd"/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Способен осуществлять управление ресурсами средств размещения и предприятий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общественного 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питания</w:t>
            </w:r>
          </w:p>
        </w:tc>
        <w:tc>
          <w:tcPr>
            <w:tcW w:w="5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14:paraId="65F9603C" w14:textId="77777777" w:rsidR="008F263C" w:rsidRPr="002B3899" w:rsidRDefault="008F263C" w:rsidP="001223D8">
            <w:pPr>
              <w:spacing w:after="0"/>
              <w:ind w:left="29" w:right="29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[КУ В-3.1. Осуществляет сбор и анализ данных о ресурсах средств предприятий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общественного питания</w:t>
            </w:r>
          </w:p>
        </w:tc>
      </w:tr>
      <w:tr w:rsidR="008F263C" w:rsidRPr="002B3899" w14:paraId="25E2346D" w14:textId="77777777" w:rsidTr="001223D8">
        <w:trPr>
          <w:trHeight w:val="826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14:paraId="01AFA015" w14:textId="77777777" w:rsidR="008F263C" w:rsidRPr="002B3899" w:rsidRDefault="008F263C" w:rsidP="001223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14:paraId="499CF7FB" w14:textId="77777777" w:rsidR="008F263C" w:rsidRPr="002B3899" w:rsidRDefault="008F263C" w:rsidP="001223D8">
            <w:pPr>
              <w:spacing w:after="0"/>
              <w:ind w:left="43" w:right="29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ИКУ[</w:t>
            </w:r>
            <w:proofErr w:type="gramEnd"/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3-3,2. Участвует в разработке планов управления ресурсами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средств 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размещения и </w:t>
            </w:r>
            <w:proofErr w:type="spellStart"/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принятию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общественного питания</w:t>
            </w:r>
          </w:p>
        </w:tc>
      </w:tr>
      <w:tr w:rsidR="008F263C" w:rsidRPr="002B3899" w14:paraId="7599E8A3" w14:textId="77777777" w:rsidTr="001223D8">
        <w:trPr>
          <w:trHeight w:val="768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201F4B7" w14:textId="77777777" w:rsidR="008F263C" w:rsidRPr="002B3899" w:rsidRDefault="008F263C" w:rsidP="001223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015F662" w14:textId="77777777" w:rsidR="008F263C" w:rsidRPr="002B3899" w:rsidRDefault="008F263C" w:rsidP="001223D8">
            <w:pPr>
              <w:spacing w:after="0"/>
              <w:ind w:left="43"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[ЖУВ•ЗЗ. Организует оценку эфф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ективности 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использования ресурсов средств раз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мещения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общественного питания</w:t>
            </w:r>
          </w:p>
        </w:tc>
      </w:tr>
      <w:tr w:rsidR="008F263C" w:rsidRPr="002B3899" w14:paraId="21ECCBCC" w14:textId="77777777" w:rsidTr="001223D8">
        <w:trPr>
          <w:trHeight w:val="757"/>
        </w:trPr>
        <w:tc>
          <w:tcPr>
            <w:tcW w:w="37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C7EA9A8" w14:textId="77777777" w:rsidR="008F263C" w:rsidRPr="002B3899" w:rsidRDefault="008F263C" w:rsidP="001223D8">
            <w:pPr>
              <w:spacing w:after="0"/>
              <w:ind w:left="106" w:righ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ПКУВ-4„ Способен обеспечивать координацию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подразделений предприятий индустрии гостеприимства</w:t>
            </w:r>
          </w:p>
        </w:tc>
        <w:tc>
          <w:tcPr>
            <w:tcW w:w="5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23F5000" w14:textId="77777777" w:rsidR="008F263C" w:rsidRPr="002B3899" w:rsidRDefault="008F263C" w:rsidP="001223D8">
            <w:pPr>
              <w:spacing w:after="0"/>
              <w:ind w:left="43" w:right="14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1 КУВ-4</w:t>
            </w:r>
            <w:proofErr w:type="gramStart"/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, Осуществля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координацию И контроль деятельности подразделений организации индустрии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гостеприимства</w:t>
            </w:r>
          </w:p>
        </w:tc>
      </w:tr>
      <w:tr w:rsidR="008F263C" w:rsidRPr="002B3899" w14:paraId="3C29237E" w14:textId="77777777" w:rsidTr="001223D8">
        <w:trPr>
          <w:trHeight w:val="76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14:paraId="145302A4" w14:textId="77777777" w:rsidR="008F263C" w:rsidRPr="002B3899" w:rsidRDefault="008F263C" w:rsidP="001223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F990387" w14:textId="77777777" w:rsidR="008F263C" w:rsidRPr="002B3899" w:rsidRDefault="008F263C" w:rsidP="001223D8">
            <w:pPr>
              <w:spacing w:after="0"/>
              <w:ind w:left="43" w:right="14" w:firstLine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КУВ-4,2. Определяет формы и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етоды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роля бизнес-процессов подразделений организации индустрии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гостеприимства</w:t>
            </w:r>
          </w:p>
        </w:tc>
      </w:tr>
      <w:tr w:rsidR="008F263C" w:rsidRPr="002B3899" w14:paraId="7F26904D" w14:textId="77777777" w:rsidTr="001223D8">
        <w:trPr>
          <w:trHeight w:val="768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1435D43" w14:textId="77777777" w:rsidR="008F263C" w:rsidRPr="002B3899" w:rsidRDefault="008F263C" w:rsidP="001223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05D8790" w14:textId="77777777" w:rsidR="008F263C" w:rsidRPr="002B3899" w:rsidRDefault="008F263C" w:rsidP="001223D8">
            <w:pPr>
              <w:spacing w:after="0"/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ГКУВ-4.3.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Определяет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выявление проблем в координации подразделений организации индустрии гостеп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иимства</w:t>
            </w:r>
          </w:p>
        </w:tc>
      </w:tr>
      <w:tr w:rsidR="008F263C" w:rsidRPr="002B3899" w14:paraId="0AD8BFE4" w14:textId="77777777" w:rsidTr="001223D8">
        <w:trPr>
          <w:trHeight w:val="664"/>
        </w:trPr>
        <w:tc>
          <w:tcPr>
            <w:tcW w:w="37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57AD6E2" w14:textId="77777777" w:rsidR="008F263C" w:rsidRPr="002B3899" w:rsidRDefault="008F263C" w:rsidP="001223D8">
            <w:pPr>
              <w:spacing w:after="0"/>
              <w:ind w:left="106" w:firstLine="14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ПКУВ-5. Способен анализировать экономические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ab/>
              <w:t>результаты деятельности средств размещени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общественного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питания</w:t>
            </w:r>
          </w:p>
        </w:tc>
        <w:tc>
          <w:tcPr>
            <w:tcW w:w="5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14:paraId="549247C9" w14:textId="77777777" w:rsidR="008F263C" w:rsidRPr="002B3899" w:rsidRDefault="008F263C" w:rsidP="001223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сбор и анализ Лапных об экономических результатах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 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средст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размещения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F263C" w:rsidRPr="002B3899" w14:paraId="5C4D22D3" w14:textId="77777777" w:rsidTr="001223D8">
        <w:trPr>
          <w:trHeight w:val="1092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14:paraId="38464773" w14:textId="77777777" w:rsidR="008F263C" w:rsidRPr="002B3899" w:rsidRDefault="008F263C" w:rsidP="001223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B2FD466" w14:textId="77777777" w:rsidR="008F263C" w:rsidRPr="002B3899" w:rsidRDefault="008F263C" w:rsidP="001223D8">
            <w:pPr>
              <w:spacing w:after="10"/>
              <w:ind w:left="1252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и п </w:t>
            </w:r>
          </w:p>
          <w:p w14:paraId="74F45426" w14:textId="77777777" w:rsidR="008F263C" w:rsidRPr="002B3899" w:rsidRDefault="008F263C" w:rsidP="001223D8">
            <w:pPr>
              <w:spacing w:after="0"/>
              <w:ind w:firstLine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КУВ-5.2. Обеспечивает разработку и реализа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цию 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планирования экономических результатов деятельности средств размещения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приятий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общественного питания</w:t>
            </w:r>
          </w:p>
        </w:tc>
      </w:tr>
      <w:tr w:rsidR="008F263C" w:rsidRPr="002B3899" w14:paraId="337D0F9F" w14:textId="77777777" w:rsidTr="001223D8">
        <w:trPr>
          <w:trHeight w:val="1016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63DDD95" w14:textId="77777777" w:rsidR="008F263C" w:rsidRPr="002B3899" w:rsidRDefault="008F263C" w:rsidP="001223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E6A6A4E" w14:textId="77777777" w:rsidR="008F263C" w:rsidRPr="002B3899" w:rsidRDefault="008F263C" w:rsidP="001223D8">
            <w:pPr>
              <w:spacing w:after="0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1 КУ 13-5,3. </w:t>
            </w:r>
            <w:proofErr w:type="gramStart"/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Прим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еняет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( специализированные</w:t>
            </w:r>
            <w:proofErr w:type="gramEnd"/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методы и программные продукты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оценки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экономических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результатов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средств размещения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общественного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итания</w:t>
            </w:r>
          </w:p>
        </w:tc>
      </w:tr>
    </w:tbl>
    <w:p w14:paraId="5FCD2612" w14:textId="77777777" w:rsidR="008F263C" w:rsidRPr="002B3899" w:rsidRDefault="008F263C" w:rsidP="008F263C">
      <w:pPr>
        <w:spacing w:after="82"/>
        <w:ind w:left="9339" w:hanging="10"/>
        <w:rPr>
          <w:rFonts w:ascii="Times New Roman" w:hAnsi="Times New Roman" w:cs="Times New Roman"/>
          <w:sz w:val="24"/>
          <w:szCs w:val="24"/>
        </w:rPr>
      </w:pPr>
      <w:r w:rsidRPr="002B3899">
        <w:rPr>
          <w:rFonts w:ascii="Times New Roman" w:hAnsi="Times New Roman" w:cs="Times New Roman"/>
          <w:sz w:val="24"/>
          <w:szCs w:val="24"/>
        </w:rPr>
        <w:t>4</w:t>
      </w:r>
    </w:p>
    <w:tbl>
      <w:tblPr>
        <w:tblW w:w="9343" w:type="dxa"/>
        <w:tblInd w:w="29" w:type="dxa"/>
        <w:tblCellMar>
          <w:top w:w="56" w:type="dxa"/>
          <w:left w:w="101" w:type="dxa"/>
          <w:right w:w="101" w:type="dxa"/>
        </w:tblCellMar>
        <w:tblLook w:val="04A0" w:firstRow="1" w:lastRow="0" w:firstColumn="1" w:lastColumn="0" w:noHBand="0" w:noVBand="1"/>
      </w:tblPr>
      <w:tblGrid>
        <w:gridCol w:w="3685"/>
        <w:gridCol w:w="5658"/>
      </w:tblGrid>
      <w:tr w:rsidR="008F263C" w:rsidRPr="002B3899" w14:paraId="7E580D68" w14:textId="77777777" w:rsidTr="001223D8">
        <w:trPr>
          <w:trHeight w:val="518"/>
        </w:trPr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C3A5C2D" w14:textId="77777777" w:rsidR="008F263C" w:rsidRPr="002B3899" w:rsidRDefault="008F263C" w:rsidP="001223D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Индикатор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5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5EF09CE" w14:textId="77777777" w:rsidR="008F263C" w:rsidRPr="002B3899" w:rsidRDefault="008F263C" w:rsidP="001223D8">
            <w:pPr>
              <w:spacing w:after="0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Индикатор достижени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</w:tr>
      <w:tr w:rsidR="008F263C" w:rsidRPr="002B3899" w14:paraId="7245228F" w14:textId="77777777" w:rsidTr="001223D8">
        <w:trPr>
          <w:trHeight w:val="763"/>
        </w:trPr>
        <w:tc>
          <w:tcPr>
            <w:tcW w:w="368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3074C5D" w14:textId="77777777" w:rsidR="008F263C" w:rsidRPr="002B3899" w:rsidRDefault="008F263C" w:rsidP="001223D8">
            <w:pPr>
              <w:spacing w:after="0"/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ПКУВ-6. Способен применять современные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для формирования и предоставления </w:t>
            </w:r>
            <w:proofErr w:type="spellStart"/>
            <w:r w:rsidRPr="00771A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гостинично</w:t>
            </w:r>
            <w:proofErr w:type="spellEnd"/>
            <w:r w:rsidRPr="00771A14">
              <w:rPr>
                <w:rFonts w:ascii="Times New Roman" w:hAnsi="Times New Roman" w:cs="Times New Roman"/>
                <w:sz w:val="24"/>
                <w:szCs w:val="24"/>
              </w:rPr>
              <w:t xml:space="preserve">-ресторанного 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продукта.</w:t>
            </w:r>
          </w:p>
        </w:tc>
        <w:tc>
          <w:tcPr>
            <w:tcW w:w="5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A094FBF" w14:textId="77777777" w:rsidR="008F263C" w:rsidRPr="002B3899" w:rsidRDefault="008F263C" w:rsidP="001223D8">
            <w:pPr>
              <w:spacing w:after="0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B38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Г[</w:t>
            </w:r>
            <w:proofErr w:type="gramEnd"/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КУВ-6.1. Участвует в формировании </w:t>
            </w:r>
            <w:proofErr w:type="spellStart"/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гостинично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ресторанного продукта на основе современных технологий.</w:t>
            </w:r>
          </w:p>
        </w:tc>
      </w:tr>
      <w:tr w:rsidR="008F263C" w:rsidRPr="002B3899" w14:paraId="1E70DE73" w14:textId="77777777" w:rsidTr="001223D8">
        <w:trPr>
          <w:trHeight w:val="1031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14:paraId="614BAF6C" w14:textId="77777777" w:rsidR="008F263C" w:rsidRPr="002B3899" w:rsidRDefault="008F263C" w:rsidP="001223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F95BC98" w14:textId="77777777" w:rsidR="008F263C" w:rsidRPr="002B3899" w:rsidRDefault="008F263C" w:rsidP="001223D8">
            <w:pPr>
              <w:spacing w:after="0"/>
              <w:ind w:left="14" w:firstLine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КУВ-6_2. Осуществляет проведение мероприятий по предоставлению </w:t>
            </w:r>
            <w:proofErr w:type="spellStart"/>
            <w:r w:rsidRPr="00771A14">
              <w:rPr>
                <w:rFonts w:ascii="Times New Roman" w:hAnsi="Times New Roman" w:cs="Times New Roman"/>
                <w:sz w:val="24"/>
                <w:szCs w:val="24"/>
              </w:rPr>
              <w:t>гостинично</w:t>
            </w:r>
            <w:proofErr w:type="spellEnd"/>
            <w:r w:rsidRPr="00771A14">
              <w:rPr>
                <w:rFonts w:ascii="Times New Roman" w:hAnsi="Times New Roman" w:cs="Times New Roman"/>
                <w:sz w:val="24"/>
                <w:szCs w:val="24"/>
              </w:rPr>
              <w:t xml:space="preserve">-ресторанного 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продукта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ребителям.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Соответсвующих</w:t>
            </w:r>
            <w:proofErr w:type="spellEnd"/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их требованиям по срокам, цене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уровню качества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обслуживания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8F263C" w:rsidRPr="002B3899" w14:paraId="3BD17D81" w14:textId="77777777" w:rsidTr="001223D8">
        <w:trPr>
          <w:trHeight w:val="101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B12A356" w14:textId="77777777" w:rsidR="008F263C" w:rsidRPr="002B3899" w:rsidRDefault="008F263C" w:rsidP="001223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51117F9" w14:textId="77777777" w:rsidR="008F263C" w:rsidRPr="002B3899" w:rsidRDefault="008F263C" w:rsidP="001223D8">
            <w:pPr>
              <w:spacing w:after="0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ПКу</w:t>
            </w:r>
            <w:proofErr w:type="spellEnd"/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gramEnd"/>
            <w:r w:rsidRPr="002B3899">
              <w:rPr>
                <w:rFonts w:ascii="Times New Roman" w:hAnsi="Times New Roman" w:cs="Times New Roman"/>
                <w:sz w:val="24"/>
                <w:szCs w:val="24"/>
              </w:rPr>
              <w:t xml:space="preserve">3-6,3. Разрабатывает предложения по изменению состава </w:t>
            </w:r>
            <w:proofErr w:type="spellStart"/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гостинично</w:t>
            </w:r>
            <w:proofErr w:type="spellEnd"/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B3899">
              <w:rPr>
                <w:rFonts w:ascii="Times New Roman" w:hAnsi="Times New Roman" w:cs="Times New Roman"/>
                <w:sz w:val="24"/>
                <w:szCs w:val="24"/>
              </w:rPr>
              <w:t>сторанного продукта с учетом индивидуальных специальных требований поз теля.</w:t>
            </w:r>
          </w:p>
        </w:tc>
      </w:tr>
    </w:tbl>
    <w:p w14:paraId="6EC893BB" w14:textId="77777777" w:rsidR="008F263C" w:rsidRPr="002B3899" w:rsidRDefault="008F263C" w:rsidP="008F263C">
      <w:pPr>
        <w:spacing w:after="239"/>
        <w:ind w:left="57" w:right="115"/>
        <w:rPr>
          <w:rFonts w:ascii="Times New Roman" w:hAnsi="Times New Roman" w:cs="Times New Roman"/>
          <w:sz w:val="24"/>
          <w:szCs w:val="24"/>
        </w:rPr>
      </w:pPr>
      <w:r w:rsidRPr="002B3899">
        <w:rPr>
          <w:rFonts w:ascii="Times New Roman" w:hAnsi="Times New Roman" w:cs="Times New Roman"/>
          <w:sz w:val="24"/>
          <w:szCs w:val="24"/>
        </w:rPr>
        <w:t>Результаты освоения программы переподготовки в части формирования профессиональных компетенций соотв</w:t>
      </w:r>
      <w:r>
        <w:rPr>
          <w:rFonts w:ascii="Times New Roman" w:hAnsi="Times New Roman" w:cs="Times New Roman"/>
          <w:sz w:val="24"/>
          <w:szCs w:val="24"/>
        </w:rPr>
        <w:t>ет</w:t>
      </w:r>
      <w:r w:rsidRPr="002B3899">
        <w:rPr>
          <w:rFonts w:ascii="Times New Roman" w:hAnsi="Times New Roman" w:cs="Times New Roman"/>
          <w:sz w:val="24"/>
          <w:szCs w:val="24"/>
        </w:rPr>
        <w:t>ствуют трудовым функциям руководителей предприятия индустрии гостеприимства (табл.2).</w:t>
      </w:r>
    </w:p>
    <w:p w14:paraId="1FD84CEB" w14:textId="77777777" w:rsidR="008F263C" w:rsidRPr="002B3899" w:rsidRDefault="008F263C" w:rsidP="008F263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80BA112" w14:textId="77777777" w:rsidR="008F263C" w:rsidRDefault="008F263C" w:rsidP="008F263C"/>
    <w:p w14:paraId="5F7C9B90" w14:textId="77777777" w:rsidR="002B3899" w:rsidRPr="008F263C" w:rsidRDefault="002B3899" w:rsidP="008F263C"/>
    <w:sectPr w:rsidR="002B3899" w:rsidRPr="008F26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CC8345E"/>
    <w:multiLevelType w:val="hybridMultilevel"/>
    <w:tmpl w:val="6434A520"/>
    <w:lvl w:ilvl="0" w:tplc="4C8C0162">
      <w:start w:val="1"/>
      <w:numFmt w:val="decimal"/>
      <w:lvlText w:val="%1."/>
      <w:lvlJc w:val="left"/>
      <w:pPr>
        <w:ind w:left="3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292F1C2">
      <w:start w:val="1"/>
      <w:numFmt w:val="lowerLetter"/>
      <w:lvlText w:val="%2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B2C79B2">
      <w:start w:val="1"/>
      <w:numFmt w:val="lowerRoman"/>
      <w:lvlText w:val="%3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21E5578">
      <w:start w:val="1"/>
      <w:numFmt w:val="decimal"/>
      <w:lvlText w:val="%4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11EA5AC">
      <w:start w:val="1"/>
      <w:numFmt w:val="lowerLetter"/>
      <w:lvlText w:val="%5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0003330">
      <w:start w:val="1"/>
      <w:numFmt w:val="lowerRoman"/>
      <w:lvlText w:val="%6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56458CC">
      <w:start w:val="1"/>
      <w:numFmt w:val="decimal"/>
      <w:lvlText w:val="%7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C60022E">
      <w:start w:val="1"/>
      <w:numFmt w:val="lowerLetter"/>
      <w:lvlText w:val="%8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7F61CD4">
      <w:start w:val="1"/>
      <w:numFmt w:val="lowerRoman"/>
      <w:lvlText w:val="%9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87228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CCC"/>
    <w:rsid w:val="0008727D"/>
    <w:rsid w:val="00100CCC"/>
    <w:rsid w:val="001A13B5"/>
    <w:rsid w:val="002B3899"/>
    <w:rsid w:val="00764F63"/>
    <w:rsid w:val="008F263C"/>
    <w:rsid w:val="00AA1947"/>
    <w:rsid w:val="00F11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9F8C7"/>
  <w15:chartTrackingRefBased/>
  <w15:docId w15:val="{F34728FE-F10C-49B3-B744-C9D862E20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263C"/>
  </w:style>
  <w:style w:type="paragraph" w:styleId="1">
    <w:name w:val="heading 1"/>
    <w:basedOn w:val="a"/>
    <w:next w:val="a"/>
    <w:link w:val="10"/>
    <w:uiPriority w:val="9"/>
    <w:qFormat/>
    <w:rsid w:val="00100C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0C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0C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0C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0C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0C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0C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0C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0C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0C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00C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00C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00CC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00CC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00CC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00CC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00CC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00CC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00C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00C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0C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00C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00C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00CC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00CC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00CC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00C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00CC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00CCC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2B38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Times New Roman" w:hAnsi="Arial" w:cs="Arial"/>
      <w:kern w:val="0"/>
      <w:sz w:val="24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1325</Words>
  <Characters>7555</Characters>
  <Application>Microsoft Office Word</Application>
  <DocSecurity>0</DocSecurity>
  <Lines>62</Lines>
  <Paragraphs>17</Paragraphs>
  <ScaleCrop>false</ScaleCrop>
  <Company/>
  <LinksUpToDate>false</LinksUpToDate>
  <CharactersWithSpaces>8863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dora.dda2003@gmail.com</dc:creator>
  <cp:keywords/>
  <dc:description/>
  <cp:lastModifiedBy>dora.dda2003@gmail.com</cp:lastModifiedBy>
  <cp:revision>3</cp:revision>
  <dcterms:created xsi:type="dcterms:W3CDTF">2024-11-07T10:56:00Z</dcterms:created>
  <dcterms:modified xsi:type="dcterms:W3CDTF">2024-11-07T11:58:00Z</dcterms:modified>
</cp:coreProperties>
</file>